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F26B86" w14:textId="77777777" w:rsidR="00194AA3" w:rsidRPr="00CE054C" w:rsidRDefault="00194AA3" w:rsidP="00AE311A">
      <w:pPr>
        <w:jc w:val="center"/>
        <w:outlineLvl w:val="0"/>
        <w:rPr>
          <w:b/>
          <w:sz w:val="28"/>
          <w:szCs w:val="28"/>
          <w:lang w:eastAsia="en-US"/>
        </w:rPr>
      </w:pPr>
      <w:r w:rsidRPr="00CE054C">
        <w:rPr>
          <w:b/>
          <w:sz w:val="28"/>
          <w:szCs w:val="28"/>
          <w:lang w:eastAsia="en-US"/>
        </w:rPr>
        <w:t>Согла</w:t>
      </w:r>
      <w:r>
        <w:rPr>
          <w:b/>
          <w:sz w:val="28"/>
          <w:szCs w:val="28"/>
          <w:lang w:eastAsia="en-US"/>
        </w:rPr>
        <w:t>шение о</w:t>
      </w:r>
      <w:r w:rsidRPr="00CE054C">
        <w:rPr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  <w:lang w:eastAsia="en-US"/>
        </w:rPr>
        <w:t xml:space="preserve">передачи права на </w:t>
      </w:r>
      <w:r w:rsidRPr="00CE054C">
        <w:rPr>
          <w:b/>
          <w:sz w:val="28"/>
          <w:szCs w:val="28"/>
          <w:lang w:eastAsia="en-US"/>
        </w:rPr>
        <w:t>публикаци</w:t>
      </w:r>
      <w:r>
        <w:rPr>
          <w:b/>
          <w:sz w:val="28"/>
          <w:szCs w:val="28"/>
          <w:lang w:eastAsia="en-US"/>
        </w:rPr>
        <w:t>ю</w:t>
      </w:r>
    </w:p>
    <w:p w14:paraId="6013C700" w14:textId="77777777" w:rsidR="00194AA3" w:rsidRPr="00E0797E" w:rsidRDefault="00194AA3" w:rsidP="0008193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1C6243D" w14:textId="77777777" w:rsidR="00194AA3" w:rsidRDefault="00194AA3" w:rsidP="0008193A">
      <w:pPr>
        <w:ind w:firstLine="708"/>
        <w:jc w:val="both"/>
      </w:pPr>
    </w:p>
    <w:p w14:paraId="59691ED0" w14:textId="77777777" w:rsidR="00194AA3" w:rsidRPr="00CE054C" w:rsidRDefault="00194AA3" w:rsidP="0008193A">
      <w:pPr>
        <w:ind w:firstLine="708"/>
        <w:jc w:val="both"/>
      </w:pPr>
      <w:r w:rsidRPr="00CE054C">
        <w:t>Я, нижеподписавшийся</w:t>
      </w:r>
      <w:r>
        <w:t xml:space="preserve"> </w:t>
      </w:r>
      <w:r w:rsidR="001B60F6">
        <w:t>ФИО</w:t>
      </w:r>
      <w:r w:rsidRPr="00033101">
        <w:rPr>
          <w:b/>
        </w:rPr>
        <w:t xml:space="preserve"> </w:t>
      </w:r>
      <w:r w:rsidRPr="00CE054C">
        <w:t>подтверждаю и гарантирую, что настоящая рукопись является оригиналом, и что я как автор/соавтор имею исключительные авторские права на эту публикацию. Подтверждаю, что настоящая рукопись не была опубликована прежде, не находится на рассмотрении к публикации в каком-либо издании, одобрена к публикации всеми авторами, а также негласно или в прямой форме ответственным лицом организации, в которой работа выполнена, не содержит сведений, запрещенных к открытой публикации. Подтверждаю, что все аспекты, взятые мною из других публикаций, имеют соответствующие указатели, и что работы других авторов не были заимствованы. Утверждаю, что имею разрешение пользоваться в рукописи взятыми из публикаций других авторов разработками, в том числе графиками, рисунками и фотоматериалами.</w:t>
      </w:r>
    </w:p>
    <w:p w14:paraId="30CFE5B5" w14:textId="23415497" w:rsidR="00194AA3" w:rsidRPr="00CE054C" w:rsidRDefault="00194AA3" w:rsidP="00B27177">
      <w:pPr>
        <w:ind w:firstLine="708"/>
        <w:jc w:val="both"/>
      </w:pPr>
      <w:r w:rsidRPr="00CE054C">
        <w:t>Автор (авторы) безвозмездно передают право ООО «</w:t>
      </w:r>
      <w:r>
        <w:t>Центр морских исследований МГУ имени М.В.Ломоносова</w:t>
      </w:r>
      <w:r w:rsidRPr="00CE054C">
        <w:t xml:space="preserve">» </w:t>
      </w:r>
      <w:r w:rsidRPr="00BD099C">
        <w:t>на публикацию полных тезисов в Сборнике «</w:t>
      </w:r>
      <w:r w:rsidR="005E6D60">
        <w:t>Сборник статей</w:t>
      </w:r>
      <w:r w:rsidRPr="00033101">
        <w:t xml:space="preserve"> </w:t>
      </w:r>
      <w:r w:rsidR="00076FB7">
        <w:rPr>
          <w:lang w:val="en-US"/>
        </w:rPr>
        <w:t>IX</w:t>
      </w:r>
      <w:r w:rsidR="00076FB7" w:rsidRPr="00076FB7">
        <w:t xml:space="preserve"> </w:t>
      </w:r>
      <w:r>
        <w:t xml:space="preserve">Международной научно-практической конференции «Морские исследования и образование: </w:t>
      </w:r>
      <w:r>
        <w:rPr>
          <w:lang w:val="en-US"/>
        </w:rPr>
        <w:t>MaresEdu</w:t>
      </w:r>
      <w:r w:rsidRPr="00033101">
        <w:t>-20</w:t>
      </w:r>
      <w:r w:rsidR="00076FB7" w:rsidRPr="00076FB7">
        <w:t>20</w:t>
      </w:r>
      <w:r>
        <w:t xml:space="preserve">» с целью размещения на сайте </w:t>
      </w:r>
      <w:r w:rsidRPr="00BD099C">
        <w:t>elibrary.ru</w:t>
      </w:r>
      <w:r>
        <w:t xml:space="preserve"> для включения</w:t>
      </w:r>
      <w:r w:rsidRPr="00BD099C">
        <w:t xml:space="preserve"> в </w:t>
      </w:r>
      <w:r>
        <w:t>Р</w:t>
      </w:r>
      <w:r w:rsidRPr="00BD099C">
        <w:t>ИНЦ</w:t>
      </w:r>
      <w:r w:rsidRPr="00CE054C">
        <w:t xml:space="preserve">. Это право передается в момент принятия тезисов к публикации и действительно для любого формата, в котором будет осуществлена публикация, включая печатный и электронный форматы. Автор (авторы) гарантирует (ют), что материалы рукописи принадлежат им лично, </w:t>
      </w:r>
      <w:r>
        <w:t>являются подли</w:t>
      </w:r>
      <w:r w:rsidRPr="00CE054C">
        <w:t>н</w:t>
      </w:r>
      <w:r>
        <w:t>н</w:t>
      </w:r>
      <w:r w:rsidRPr="00CE054C">
        <w:t xml:space="preserve">ыми и он/она/они имеет (ют) полномочия и право осуществить такую передачу. Передача права на публикацию охватывает право на копирование и распространение тезисов. Автор (авторы) </w:t>
      </w:r>
      <w:r>
        <w:t>тезисов</w:t>
      </w:r>
      <w:r w:rsidRPr="00CE054C">
        <w:t>, сохраняют все авторские права на опубликованн</w:t>
      </w:r>
      <w:r>
        <w:t>ые тезисы</w:t>
      </w:r>
      <w:r w:rsidRPr="00CE054C">
        <w:t xml:space="preserve"> вместе с правом использования </w:t>
      </w:r>
      <w:r>
        <w:t>тезисов</w:t>
      </w:r>
      <w:r w:rsidRPr="00CE054C">
        <w:t xml:space="preserve"> или ее части в своих будущих работах, книгах, лекциях, интернет-страницах, указывая место первичной публикации. </w:t>
      </w:r>
    </w:p>
    <w:p w14:paraId="32AC29EB" w14:textId="77777777" w:rsidR="00194AA3" w:rsidRPr="00CE054C" w:rsidRDefault="00194AA3" w:rsidP="0008193A">
      <w:pPr>
        <w:ind w:firstLine="708"/>
        <w:jc w:val="both"/>
      </w:pPr>
      <w:r w:rsidRPr="00CE054C">
        <w:t xml:space="preserve">Уполномоченный автор ставит свою подпись за всех соавторов и принимает ответственность за публикацию </w:t>
      </w:r>
      <w:r>
        <w:t>тезисов</w:t>
      </w:r>
      <w:r w:rsidRPr="00CE054C">
        <w:t xml:space="preserve"> от имени и по поручению всех соавторов. После передачи ООО «</w:t>
      </w:r>
      <w:r>
        <w:t>Центр морских исследований МГУ имени М.В.Ломоносова</w:t>
      </w:r>
      <w:r w:rsidRPr="00CE054C">
        <w:t>» согласия на публикацию, подписанного уполномоченным автором, внесение изменений в список авторов или порядок авторов не допускается.</w:t>
      </w:r>
    </w:p>
    <w:p w14:paraId="11D0FC0F" w14:textId="77777777" w:rsidR="00194AA3" w:rsidRPr="00CE054C" w:rsidRDefault="00194AA3" w:rsidP="0008193A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891"/>
        <w:gridCol w:w="4910"/>
      </w:tblGrid>
      <w:tr w:rsidR="00194AA3" w:rsidRPr="001B60F6" w14:paraId="35BEA9B7" w14:textId="77777777" w:rsidTr="002137D0">
        <w:tc>
          <w:tcPr>
            <w:tcW w:w="0" w:type="auto"/>
            <w:vAlign w:val="bottom"/>
          </w:tcPr>
          <w:p w14:paraId="19627D34" w14:textId="77777777" w:rsidR="00194AA3" w:rsidRPr="00CE054C" w:rsidRDefault="00194AA3" w:rsidP="00CE054C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</w:pPr>
            <w:r w:rsidRPr="00CE054C">
              <w:rPr>
                <w:lang w:eastAsia="en-US"/>
              </w:rPr>
              <w:t>Название тезисов:</w:t>
            </w:r>
          </w:p>
        </w:tc>
        <w:tc>
          <w:tcPr>
            <w:tcW w:w="4910" w:type="dxa"/>
            <w:tcBorders>
              <w:bottom w:val="single" w:sz="4" w:space="0" w:color="auto"/>
            </w:tcBorders>
            <w:vAlign w:val="bottom"/>
          </w:tcPr>
          <w:p w14:paraId="7269FEBE" w14:textId="77777777" w:rsidR="00194AA3" w:rsidRPr="001B60F6" w:rsidRDefault="00194AA3" w:rsidP="002137D0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lang w:val="en-US"/>
              </w:rPr>
            </w:pPr>
          </w:p>
          <w:p w14:paraId="675EAA78" w14:textId="77777777" w:rsidR="00194AA3" w:rsidRPr="0062444F" w:rsidRDefault="00194AA3" w:rsidP="002137D0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lang w:val="en-US"/>
              </w:rPr>
            </w:pPr>
          </w:p>
        </w:tc>
      </w:tr>
      <w:tr w:rsidR="00194AA3" w:rsidRPr="00CE054C" w14:paraId="0E8BBF3B" w14:textId="77777777" w:rsidTr="002137D0">
        <w:tc>
          <w:tcPr>
            <w:tcW w:w="0" w:type="auto"/>
            <w:vAlign w:val="bottom"/>
          </w:tcPr>
          <w:p w14:paraId="6E81AF70" w14:textId="77777777" w:rsidR="00194AA3" w:rsidRPr="00CE054C" w:rsidRDefault="00194AA3" w:rsidP="002137D0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</w:pPr>
            <w:r w:rsidRPr="00CE054C">
              <w:rPr>
                <w:lang w:eastAsia="en-US"/>
              </w:rPr>
              <w:t>Авторы:</w:t>
            </w:r>
          </w:p>
        </w:tc>
        <w:tc>
          <w:tcPr>
            <w:tcW w:w="49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034535A" w14:textId="77777777" w:rsidR="00194AA3" w:rsidRDefault="00194AA3" w:rsidP="002137D0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</w:pPr>
          </w:p>
          <w:p w14:paraId="726E5A51" w14:textId="77777777" w:rsidR="00194AA3" w:rsidRPr="00AE311A" w:rsidRDefault="00194AA3" w:rsidP="00AE311A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lang w:val="en-US"/>
              </w:rPr>
            </w:pPr>
          </w:p>
        </w:tc>
      </w:tr>
      <w:tr w:rsidR="00194AA3" w:rsidRPr="00CE054C" w14:paraId="1B7219BE" w14:textId="77777777" w:rsidTr="002137D0">
        <w:tc>
          <w:tcPr>
            <w:tcW w:w="0" w:type="auto"/>
            <w:vAlign w:val="bottom"/>
          </w:tcPr>
          <w:p w14:paraId="2233E838" w14:textId="77777777" w:rsidR="00194AA3" w:rsidRPr="00CE054C" w:rsidRDefault="00194AA3" w:rsidP="002137D0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</w:pPr>
            <w:r w:rsidRPr="00CE054C">
              <w:rPr>
                <w:lang w:eastAsia="en-US"/>
              </w:rPr>
              <w:t>Организации:</w:t>
            </w:r>
          </w:p>
        </w:tc>
        <w:tc>
          <w:tcPr>
            <w:tcW w:w="49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605F25" w14:textId="77777777" w:rsidR="00194AA3" w:rsidRDefault="00194AA3" w:rsidP="002137D0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</w:pPr>
          </w:p>
          <w:p w14:paraId="582EEE20" w14:textId="77777777" w:rsidR="00194AA3" w:rsidRPr="00CE054C" w:rsidRDefault="00194AA3" w:rsidP="002137D0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</w:pPr>
          </w:p>
        </w:tc>
      </w:tr>
      <w:tr w:rsidR="00194AA3" w:rsidRPr="00CE054C" w14:paraId="70168843" w14:textId="77777777" w:rsidTr="002137D0">
        <w:tc>
          <w:tcPr>
            <w:tcW w:w="0" w:type="auto"/>
            <w:vAlign w:val="bottom"/>
          </w:tcPr>
          <w:p w14:paraId="035258E1" w14:textId="77777777" w:rsidR="00194AA3" w:rsidRPr="00CE054C" w:rsidRDefault="00194AA3" w:rsidP="002137D0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</w:pPr>
          </w:p>
        </w:tc>
        <w:tc>
          <w:tcPr>
            <w:tcW w:w="4910" w:type="dxa"/>
            <w:tcBorders>
              <w:top w:val="single" w:sz="4" w:space="0" w:color="auto"/>
            </w:tcBorders>
            <w:vAlign w:val="bottom"/>
          </w:tcPr>
          <w:p w14:paraId="092874D3" w14:textId="77777777" w:rsidR="00194AA3" w:rsidRPr="00CE054C" w:rsidRDefault="00194AA3" w:rsidP="002137D0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</w:pPr>
          </w:p>
        </w:tc>
      </w:tr>
      <w:tr w:rsidR="00194AA3" w:rsidRPr="00CE054C" w14:paraId="4AE81E6E" w14:textId="77777777" w:rsidTr="002137D0">
        <w:tc>
          <w:tcPr>
            <w:tcW w:w="0" w:type="auto"/>
            <w:vAlign w:val="bottom"/>
          </w:tcPr>
          <w:p w14:paraId="2B76595C" w14:textId="77777777" w:rsidR="00194AA3" w:rsidRPr="00CE054C" w:rsidRDefault="00194AA3" w:rsidP="002137D0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</w:pPr>
            <w:r w:rsidRPr="00CE054C">
              <w:rPr>
                <w:b/>
                <w:i/>
                <w:u w:val="single"/>
              </w:rPr>
              <w:t>Уполномоченный автор:</w:t>
            </w:r>
          </w:p>
        </w:tc>
        <w:tc>
          <w:tcPr>
            <w:tcW w:w="4910" w:type="dxa"/>
            <w:vAlign w:val="bottom"/>
          </w:tcPr>
          <w:p w14:paraId="764EDFAE" w14:textId="77777777" w:rsidR="00194AA3" w:rsidRPr="00CE054C" w:rsidRDefault="00194AA3" w:rsidP="002137D0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</w:pPr>
          </w:p>
        </w:tc>
      </w:tr>
      <w:tr w:rsidR="00194AA3" w:rsidRPr="00CE054C" w14:paraId="4D08D526" w14:textId="77777777" w:rsidTr="002137D0">
        <w:tc>
          <w:tcPr>
            <w:tcW w:w="0" w:type="auto"/>
            <w:vAlign w:val="bottom"/>
          </w:tcPr>
          <w:p w14:paraId="45E4447E" w14:textId="77777777" w:rsidR="00194AA3" w:rsidRPr="00CE054C" w:rsidRDefault="00194AA3" w:rsidP="002137D0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</w:pPr>
            <w:r w:rsidRPr="00CE054C">
              <w:t>Фамилия, имя, отчество</w:t>
            </w:r>
          </w:p>
        </w:tc>
        <w:tc>
          <w:tcPr>
            <w:tcW w:w="4910" w:type="dxa"/>
            <w:tcBorders>
              <w:bottom w:val="single" w:sz="4" w:space="0" w:color="auto"/>
            </w:tcBorders>
            <w:vAlign w:val="bottom"/>
          </w:tcPr>
          <w:p w14:paraId="61246A24" w14:textId="77777777" w:rsidR="00194AA3" w:rsidRPr="00CE054C" w:rsidRDefault="00194AA3" w:rsidP="002137D0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</w:pPr>
          </w:p>
        </w:tc>
      </w:tr>
      <w:tr w:rsidR="00194AA3" w:rsidRPr="00CE054C" w14:paraId="2E3E2EF0" w14:textId="77777777" w:rsidTr="002137D0">
        <w:tc>
          <w:tcPr>
            <w:tcW w:w="0" w:type="auto"/>
            <w:vAlign w:val="bottom"/>
          </w:tcPr>
          <w:p w14:paraId="66E5E61F" w14:textId="77777777" w:rsidR="00194AA3" w:rsidRPr="00CE054C" w:rsidRDefault="00194AA3" w:rsidP="002137D0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</w:pPr>
            <w:r w:rsidRPr="00CE054C">
              <w:t>Телефон:</w:t>
            </w:r>
          </w:p>
        </w:tc>
        <w:tc>
          <w:tcPr>
            <w:tcW w:w="49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CBA32DE" w14:textId="77777777" w:rsidR="00194AA3" w:rsidRPr="00CE054C" w:rsidRDefault="00194AA3" w:rsidP="002137D0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</w:pPr>
          </w:p>
        </w:tc>
      </w:tr>
      <w:tr w:rsidR="00194AA3" w:rsidRPr="00CE054C" w14:paraId="1C6678E7" w14:textId="77777777" w:rsidTr="002137D0">
        <w:tc>
          <w:tcPr>
            <w:tcW w:w="0" w:type="auto"/>
            <w:vAlign w:val="bottom"/>
          </w:tcPr>
          <w:p w14:paraId="229B812F" w14:textId="77777777" w:rsidR="00194AA3" w:rsidRPr="00CE054C" w:rsidRDefault="00194AA3" w:rsidP="002137D0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</w:pPr>
            <w:r w:rsidRPr="00CE054C">
              <w:t>Электронная почта:</w:t>
            </w:r>
          </w:p>
        </w:tc>
        <w:tc>
          <w:tcPr>
            <w:tcW w:w="49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B7B34D" w14:textId="77777777" w:rsidR="00194AA3" w:rsidRPr="00AE311A" w:rsidRDefault="00194AA3" w:rsidP="002137D0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lang w:val="en-US"/>
              </w:rPr>
            </w:pPr>
          </w:p>
        </w:tc>
      </w:tr>
      <w:tr w:rsidR="00194AA3" w:rsidRPr="00CE054C" w14:paraId="25095BE2" w14:textId="77777777" w:rsidTr="002137D0">
        <w:tc>
          <w:tcPr>
            <w:tcW w:w="0" w:type="auto"/>
            <w:vAlign w:val="bottom"/>
          </w:tcPr>
          <w:p w14:paraId="2238E6EC" w14:textId="77777777" w:rsidR="00194AA3" w:rsidRPr="00CE054C" w:rsidRDefault="00194AA3" w:rsidP="002137D0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</w:pPr>
            <w:r w:rsidRPr="00CE054C">
              <w:t>Подпись</w:t>
            </w:r>
          </w:p>
        </w:tc>
        <w:tc>
          <w:tcPr>
            <w:tcW w:w="49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FFBDA1" w14:textId="77777777" w:rsidR="00194AA3" w:rsidRDefault="00194AA3" w:rsidP="002137D0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</w:pPr>
          </w:p>
          <w:p w14:paraId="1D1AB7C9" w14:textId="77777777" w:rsidR="00194AA3" w:rsidRPr="00CE054C" w:rsidRDefault="00194AA3" w:rsidP="002137D0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</w:pPr>
          </w:p>
        </w:tc>
      </w:tr>
      <w:tr w:rsidR="00194AA3" w:rsidRPr="00CE054C" w14:paraId="20D01E17" w14:textId="77777777" w:rsidTr="002137D0">
        <w:tc>
          <w:tcPr>
            <w:tcW w:w="0" w:type="auto"/>
            <w:vAlign w:val="bottom"/>
          </w:tcPr>
          <w:p w14:paraId="7316B9FA" w14:textId="77777777" w:rsidR="00194AA3" w:rsidRPr="00CE054C" w:rsidRDefault="00194AA3" w:rsidP="002137D0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</w:pPr>
            <w:r w:rsidRPr="00CE054C">
              <w:t>Дата</w:t>
            </w:r>
          </w:p>
        </w:tc>
        <w:tc>
          <w:tcPr>
            <w:tcW w:w="49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E99399" w14:textId="77777777" w:rsidR="00194AA3" w:rsidRPr="009C03C1" w:rsidRDefault="00194AA3" w:rsidP="002137D0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lang w:val="en-US"/>
              </w:rPr>
            </w:pPr>
          </w:p>
        </w:tc>
      </w:tr>
    </w:tbl>
    <w:p w14:paraId="6B1F1319" w14:textId="77777777" w:rsidR="00194AA3" w:rsidRPr="00CE054C" w:rsidRDefault="00194AA3" w:rsidP="009C03C1">
      <w:pPr>
        <w:widowControl w:val="0"/>
        <w:autoSpaceDE w:val="0"/>
        <w:autoSpaceDN w:val="0"/>
        <w:adjustRightInd w:val="0"/>
        <w:jc w:val="both"/>
      </w:pPr>
    </w:p>
    <w:sectPr w:rsidR="00194AA3" w:rsidRPr="00CE054C" w:rsidSect="000D286A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C51421"/>
    <w:multiLevelType w:val="hybridMultilevel"/>
    <w:tmpl w:val="DCBC959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5AE"/>
    <w:rsid w:val="00033101"/>
    <w:rsid w:val="00050BA8"/>
    <w:rsid w:val="00056A52"/>
    <w:rsid w:val="00076FB7"/>
    <w:rsid w:val="0008193A"/>
    <w:rsid w:val="000D286A"/>
    <w:rsid w:val="001643A7"/>
    <w:rsid w:val="00166299"/>
    <w:rsid w:val="00194AA3"/>
    <w:rsid w:val="001B60F6"/>
    <w:rsid w:val="001D2408"/>
    <w:rsid w:val="002137D0"/>
    <w:rsid w:val="0025488A"/>
    <w:rsid w:val="002E6D04"/>
    <w:rsid w:val="00306903"/>
    <w:rsid w:val="00312655"/>
    <w:rsid w:val="00346A40"/>
    <w:rsid w:val="003A6E53"/>
    <w:rsid w:val="004051A7"/>
    <w:rsid w:val="00454F4B"/>
    <w:rsid w:val="00462B28"/>
    <w:rsid w:val="00561D8D"/>
    <w:rsid w:val="00577517"/>
    <w:rsid w:val="0058287C"/>
    <w:rsid w:val="00596757"/>
    <w:rsid w:val="005E6D60"/>
    <w:rsid w:val="0062444F"/>
    <w:rsid w:val="0066617D"/>
    <w:rsid w:val="00674DAB"/>
    <w:rsid w:val="006B1427"/>
    <w:rsid w:val="00796DC1"/>
    <w:rsid w:val="007C3EFA"/>
    <w:rsid w:val="00841A05"/>
    <w:rsid w:val="008447A4"/>
    <w:rsid w:val="008516E1"/>
    <w:rsid w:val="008637F6"/>
    <w:rsid w:val="00864B83"/>
    <w:rsid w:val="008C3D04"/>
    <w:rsid w:val="00923914"/>
    <w:rsid w:val="009632B8"/>
    <w:rsid w:val="0096549B"/>
    <w:rsid w:val="00974259"/>
    <w:rsid w:val="00990E24"/>
    <w:rsid w:val="009C03C1"/>
    <w:rsid w:val="00A0679C"/>
    <w:rsid w:val="00A12D9C"/>
    <w:rsid w:val="00A24F91"/>
    <w:rsid w:val="00A53938"/>
    <w:rsid w:val="00A95D88"/>
    <w:rsid w:val="00AD0273"/>
    <w:rsid w:val="00AE311A"/>
    <w:rsid w:val="00B27177"/>
    <w:rsid w:val="00BD099C"/>
    <w:rsid w:val="00BE1915"/>
    <w:rsid w:val="00BF5196"/>
    <w:rsid w:val="00C35D30"/>
    <w:rsid w:val="00C45FB1"/>
    <w:rsid w:val="00C7296A"/>
    <w:rsid w:val="00CE054C"/>
    <w:rsid w:val="00D366E1"/>
    <w:rsid w:val="00D774C2"/>
    <w:rsid w:val="00DB0A25"/>
    <w:rsid w:val="00DC5457"/>
    <w:rsid w:val="00E0797E"/>
    <w:rsid w:val="00ED43F5"/>
    <w:rsid w:val="00EE25D6"/>
    <w:rsid w:val="00F165AE"/>
    <w:rsid w:val="00F66D2C"/>
    <w:rsid w:val="00F9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8A3795"/>
  <w15:docId w15:val="{E2E2BF99-4548-432A-A57F-0EBFB4E9D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 w:unhideWhenUsed="1"/>
    <w:lsdException w:name="List 2" w:semiHidden="1" w:unhideWhenUsed="1"/>
    <w:lsdException w:name="List 3" w:semiHidden="1" w:unhideWhenUsed="1"/>
    <w:lsdException w:name="List 4" w:locked="1" w:uiPriority="0" w:unhideWhenUsed="1"/>
    <w:lsdException w:name="List 5" w:locked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 w:unhideWhenUsed="1"/>
    <w:lsdException w:name="Date" w:locked="1" w:uiPriority="0" w:unhideWhenUsed="1"/>
    <w:lsdException w:name="Body Text First Indent" w:locked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4F9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7296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link w:val="a5"/>
    <w:uiPriority w:val="99"/>
    <w:semiHidden/>
    <w:rsid w:val="00AE311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Pr>
      <w:rFonts w:cs="Times New Roman"/>
      <w:sz w:val="2"/>
    </w:rPr>
  </w:style>
  <w:style w:type="character" w:styleId="a6">
    <w:name w:val="Hyperlink"/>
    <w:basedOn w:val="a0"/>
    <w:uiPriority w:val="99"/>
    <w:rsid w:val="00AE311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837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 на публикацию</vt:lpstr>
    </vt:vector>
  </TitlesOfParts>
  <Company>Springer Science and Business Media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на публикацию</dc:title>
  <dc:subject/>
  <dc:creator>Marina Dubrovskaya</dc:creator>
  <cp:keywords/>
  <dc:description/>
  <cp:lastModifiedBy>Александра Хайрединова</cp:lastModifiedBy>
  <cp:revision>5</cp:revision>
  <dcterms:created xsi:type="dcterms:W3CDTF">2019-09-16T08:11:00Z</dcterms:created>
  <dcterms:modified xsi:type="dcterms:W3CDTF">2020-07-02T14:37:00Z</dcterms:modified>
</cp:coreProperties>
</file>